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82C" w:rsidRPr="0088482C" w:rsidRDefault="0088482C" w:rsidP="0088482C">
      <w:r>
        <w:t>Date:</w:t>
      </w:r>
      <w:r w:rsidR="005E4048">
        <w:t xml:space="preserve"> 11/06/2017</w:t>
      </w:r>
    </w:p>
    <w:p w:rsidR="005E4048" w:rsidRDefault="005E4048" w:rsidP="0088482C">
      <w:pPr>
        <w:jc w:val="center"/>
        <w:rPr>
          <w:b/>
        </w:rPr>
      </w:pPr>
    </w:p>
    <w:p w:rsidR="005E4048" w:rsidRDefault="005E4048" w:rsidP="0088482C">
      <w:pPr>
        <w:jc w:val="center"/>
        <w:rPr>
          <w:b/>
        </w:rPr>
      </w:pPr>
    </w:p>
    <w:p w:rsidR="0088482C" w:rsidRPr="0088482C" w:rsidRDefault="0088482C" w:rsidP="0088482C">
      <w:pPr>
        <w:jc w:val="center"/>
        <w:rPr>
          <w:b/>
        </w:rPr>
      </w:pPr>
      <w:r w:rsidRPr="0088482C">
        <w:rPr>
          <w:b/>
        </w:rPr>
        <w:t>TEST AND MEASUREMENTS</w:t>
      </w:r>
    </w:p>
    <w:p w:rsidR="006D35A8" w:rsidRDefault="006D35A8" w:rsidP="0088482C">
      <w:pPr>
        <w:rPr>
          <w:b/>
        </w:rPr>
      </w:pPr>
    </w:p>
    <w:p w:rsidR="0088482C" w:rsidRPr="0088482C" w:rsidRDefault="0088482C" w:rsidP="0088482C">
      <w:pPr>
        <w:rPr>
          <w:b/>
        </w:rPr>
      </w:pPr>
      <w:bookmarkStart w:id="0" w:name="_GoBack"/>
      <w:bookmarkEnd w:id="0"/>
      <w:r w:rsidRPr="0088482C">
        <w:rPr>
          <w:b/>
        </w:rPr>
        <w:t xml:space="preserve">Mean </w:t>
      </w:r>
    </w:p>
    <w:p w:rsidR="0088482C" w:rsidRDefault="0088482C" w:rsidP="0088482C">
      <w:pPr>
        <w:ind w:firstLine="720"/>
      </w:pPr>
      <w:r>
        <w:t>In the data, the mean of those who a</w:t>
      </w:r>
      <w:r w:rsidR="005E4048">
        <w:t>re bad permanently (PmB) is 3</w:t>
      </w:r>
      <w:r>
        <w:t xml:space="preserve"> meaning that they are moderately optimistic. The mean of those who ar</w:t>
      </w:r>
      <w:r w:rsidR="005E4048">
        <w:t>e permanently good (PmG) is 4</w:t>
      </w:r>
      <w:r>
        <w:t xml:space="preserve"> replying that they are average. On the category of persuasive, the mean for those who were </w:t>
      </w:r>
      <w:r w:rsidR="005E4048">
        <w:t>bad in persuasion (PvB), is 3</w:t>
      </w:r>
      <w:r>
        <w:t xml:space="preserve"> implying that they are moderately optimistic. While the mean of those who are g</w:t>
      </w:r>
      <w:r w:rsidR="005E4048">
        <w:t>ood in persuasion (PvG), is 4</w:t>
      </w:r>
      <w:r>
        <w:t xml:space="preserve"> meaning that they are average. </w:t>
      </w:r>
    </w:p>
    <w:p w:rsidR="0088482C" w:rsidRDefault="0088482C" w:rsidP="0088482C">
      <w:pPr>
        <w:ind w:firstLine="720"/>
      </w:pPr>
      <w:r>
        <w:t>On the category of personalization, the mean for those who had ba</w:t>
      </w:r>
      <w:r w:rsidR="005E4048">
        <w:t>d personalization (PsB), is 4.</w:t>
      </w:r>
      <w:r>
        <w:t xml:space="preserve"> meaning they are moderately low self- esteemed. While those who had good personaliz</w:t>
      </w:r>
      <w:r w:rsidR="005E4048">
        <w:t>ation (PsG), their mean was 3</w:t>
      </w:r>
      <w:r>
        <w:t xml:space="preserve">, implying that they are moderately pessimistic. The mean of the overall total bad is 8.62 suggesting that they are moderately optimistic. While the overall total good is 10.92 implying that they are very pessimistic </w:t>
      </w:r>
    </w:p>
    <w:p w:rsidR="0088482C" w:rsidRPr="0088482C" w:rsidRDefault="0088482C" w:rsidP="0088482C">
      <w:pPr>
        <w:rPr>
          <w:b/>
        </w:rPr>
      </w:pPr>
      <w:r w:rsidRPr="0088482C">
        <w:rPr>
          <w:b/>
        </w:rPr>
        <w:t>Mode</w:t>
      </w:r>
    </w:p>
    <w:p w:rsidR="0088482C" w:rsidRDefault="0088482C" w:rsidP="0088482C">
      <w:pPr>
        <w:ind w:firstLine="720"/>
      </w:pPr>
      <w:r>
        <w:t xml:space="preserve">In the data, the mode of PmB is two meaning that it is moderately optimistic. The mode of PmG is four implying that they are average. On the category of persuasive, the mode of PvB is one meaning that they are very optimistic. While the mode of PvG is four meaning that they are average. On the category of personalization, the mode of PsB is four meaning they are moderately low self- esteemed. While that of PvG was 2, implying that they are very pessimistic. </w:t>
      </w:r>
      <w:r>
        <w:lastRenderedPageBreak/>
        <w:t>The mode of the overall total bad is ten implying that they are average. While that of overall total good is 11 implying that they are very pessimistic.</w:t>
      </w:r>
    </w:p>
    <w:p w:rsidR="0088482C" w:rsidRPr="0088482C" w:rsidRDefault="0088482C" w:rsidP="0088482C">
      <w:pPr>
        <w:rPr>
          <w:b/>
        </w:rPr>
      </w:pPr>
      <w:r w:rsidRPr="0088482C">
        <w:rPr>
          <w:b/>
        </w:rPr>
        <w:t xml:space="preserve">Median </w:t>
      </w:r>
    </w:p>
    <w:p w:rsidR="0088482C" w:rsidRDefault="0088482C" w:rsidP="0088482C">
      <w:pPr>
        <w:ind w:firstLine="720"/>
      </w:pPr>
      <w:r>
        <w:t>In the data, the median of PmB is three meaning that it is moderately optimistic. The median of PmG is five implying that they are average. On the category of persuasive, the median of PvB is 3.5 suggesting that they are average. While the median of PvG is 5.5 meaning that they are moderately optimistic. On the category of personali</w:t>
      </w:r>
      <w:r w:rsidR="005E4048">
        <w:t>zation, the median of PsB is 5</w:t>
      </w:r>
      <w:r>
        <w:t xml:space="preserve"> meaning they are moderately low self- es</w:t>
      </w:r>
      <w:r w:rsidR="005E4048">
        <w:t>teemed. While that of PsG is 4</w:t>
      </w:r>
      <w:r>
        <w:t>, implying that they are average. The median of the overall total bad is 9.5 implying that they are average. While that of overall total good is 12.5 implying that they are very pessimistic.</w:t>
      </w:r>
    </w:p>
    <w:p w:rsidR="0088482C" w:rsidRPr="0088482C" w:rsidRDefault="0088482C" w:rsidP="0088482C">
      <w:pPr>
        <w:rPr>
          <w:b/>
        </w:rPr>
      </w:pPr>
      <w:r w:rsidRPr="0088482C">
        <w:rPr>
          <w:b/>
        </w:rPr>
        <w:t>Range</w:t>
      </w:r>
    </w:p>
    <w:p w:rsidR="0088482C" w:rsidRDefault="0088482C" w:rsidP="0088482C">
      <w:pPr>
        <w:ind w:firstLine="720"/>
      </w:pPr>
      <w:r>
        <w:t xml:space="preserve">The range of PmB is five meaning that it is quite optimistic. The range of PmG is six implying that they are moderately pessimistic. On the category of persuasive, the range of PvB is five implying that they are moderately optimistic. While the range of PvG is six meaning that they are moderately optimistic. On the category of personalization, the range of PsB was seven meaning they have very low self- esteemed. While that of PsG was 16, implying that they are over-pessimistic. The range of the overall total bad was nine implying that they are moderately pessimistic. While that of the overall total good is ten implying that they are greatly pessimistic. </w:t>
      </w:r>
    </w:p>
    <w:p w:rsidR="0088482C" w:rsidRPr="0088482C" w:rsidRDefault="0088482C" w:rsidP="0088482C">
      <w:pPr>
        <w:rPr>
          <w:b/>
        </w:rPr>
      </w:pPr>
      <w:r w:rsidRPr="0088482C">
        <w:rPr>
          <w:b/>
        </w:rPr>
        <w:t>Frequency</w:t>
      </w:r>
    </w:p>
    <w:p w:rsidR="0088482C" w:rsidRDefault="0088482C" w:rsidP="0088482C">
      <w:pPr>
        <w:ind w:firstLine="720"/>
      </w:pPr>
      <w:r>
        <w:t xml:space="preserve">In the data, the frequency of PmB is two meaning that it is moderately optimistic. The frequency of PmG is four implying that they are average. On the category of persuasive, the frequency of PvB is one implying that they are very optimistic. While the frequency of PvG is four meaning that they are average. </w:t>
      </w:r>
    </w:p>
    <w:p w:rsidR="0088482C" w:rsidRDefault="0088482C" w:rsidP="0088482C">
      <w:r>
        <w:lastRenderedPageBreak/>
        <w:t>On the category of personalization, the frequency of PsB is four meaning they are moderately low self- esteemed. While that of PsG is 2, implying that they are very pessimistic. The frequency of the overall total bad is ten implying that they are average. While that of overall total good is 11 implying that they are very pessimistic.</w:t>
      </w:r>
    </w:p>
    <w:p w:rsidR="0088482C" w:rsidRDefault="0088482C" w:rsidP="0088482C">
      <w:pPr>
        <w:ind w:firstLine="720"/>
      </w:pPr>
      <w:r>
        <w:t xml:space="preserve">In conclusion, the group was within the range of the provided sample. Also, I was also within the range for I fall in student number 13. </w:t>
      </w:r>
    </w:p>
    <w:p w:rsidR="0088482C" w:rsidRDefault="0088482C" w:rsidP="0088482C"/>
    <w:p w:rsidR="00B522E7" w:rsidRPr="0088482C" w:rsidRDefault="0088482C" w:rsidP="0088482C">
      <w:r>
        <w:t xml:space="preserve"> </w:t>
      </w:r>
      <w:r w:rsidR="00DF1D88" w:rsidRPr="0088482C">
        <w:t xml:space="preserve"> </w:t>
      </w:r>
    </w:p>
    <w:sectPr w:rsidR="00B522E7" w:rsidRPr="0088482C" w:rsidSect="004E08F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F1D88"/>
    <w:rsid w:val="0012008E"/>
    <w:rsid w:val="002802F1"/>
    <w:rsid w:val="0028615D"/>
    <w:rsid w:val="002A6CCF"/>
    <w:rsid w:val="002B5CCD"/>
    <w:rsid w:val="002F29E0"/>
    <w:rsid w:val="003550AB"/>
    <w:rsid w:val="004E08F2"/>
    <w:rsid w:val="0050530D"/>
    <w:rsid w:val="005221DA"/>
    <w:rsid w:val="005E4048"/>
    <w:rsid w:val="0065419B"/>
    <w:rsid w:val="006A49AA"/>
    <w:rsid w:val="006D35A8"/>
    <w:rsid w:val="0088482C"/>
    <w:rsid w:val="00894186"/>
    <w:rsid w:val="009336D6"/>
    <w:rsid w:val="00A84C11"/>
    <w:rsid w:val="00B522E7"/>
    <w:rsid w:val="00BD6951"/>
    <w:rsid w:val="00D24D1F"/>
    <w:rsid w:val="00D32937"/>
    <w:rsid w:val="00D95D4B"/>
    <w:rsid w:val="00DF1D88"/>
    <w:rsid w:val="00E402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169C45-5683-4D29-A695-8B1471C37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Ostinvil</cp:lastModifiedBy>
  <cp:revision>2</cp:revision>
  <dcterms:created xsi:type="dcterms:W3CDTF">2017-11-24T05:09:00Z</dcterms:created>
  <dcterms:modified xsi:type="dcterms:W3CDTF">2017-11-24T05:09:00Z</dcterms:modified>
</cp:coreProperties>
</file>